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4DBE7" w14:textId="77777777" w:rsidR="002F4A77" w:rsidRPr="009A2D7C" w:rsidRDefault="002F4A77" w:rsidP="00EE467D">
      <w:pPr>
        <w:ind w:left="0" w:right="0"/>
        <w:rPr>
          <w:rFonts w:ascii="Arial" w:hAnsi="Arial" w:cs="Arial"/>
        </w:rPr>
      </w:pPr>
    </w:p>
    <w:p w14:paraId="06D4E964" w14:textId="77777777" w:rsidR="009A2D7C" w:rsidRPr="009A2D7C" w:rsidRDefault="009A2D7C" w:rsidP="00EE467D">
      <w:pPr>
        <w:ind w:left="0" w:right="0"/>
        <w:rPr>
          <w:rFonts w:ascii="Arial" w:hAnsi="Arial" w:cs="Arial"/>
        </w:rPr>
      </w:pPr>
    </w:p>
    <w:p w14:paraId="310A44D8" w14:textId="3EA8B72E" w:rsidR="009A2D7C" w:rsidRPr="00931B5D" w:rsidRDefault="009A2D7C" w:rsidP="00EE467D">
      <w:pPr>
        <w:ind w:left="0" w:right="0"/>
        <w:rPr>
          <w:rFonts w:ascii="Arial" w:hAnsi="Arial" w:cs="Arial"/>
          <w:sz w:val="24"/>
          <w:szCs w:val="24"/>
        </w:rPr>
      </w:pPr>
      <w:r w:rsidRPr="00931B5D">
        <w:rPr>
          <w:rFonts w:ascii="Arial" w:hAnsi="Arial" w:cs="Arial"/>
          <w:sz w:val="24"/>
          <w:szCs w:val="24"/>
        </w:rPr>
        <w:t>FOR IMMEDIATE RELEASE</w:t>
      </w:r>
      <w:r w:rsidR="00040017" w:rsidRPr="00931B5D">
        <w:rPr>
          <w:rFonts w:ascii="Arial" w:hAnsi="Arial" w:cs="Arial"/>
          <w:sz w:val="24"/>
          <w:szCs w:val="24"/>
        </w:rPr>
        <w:t xml:space="preserve"> (Photo</w:t>
      </w:r>
      <w:r w:rsidR="00F71682" w:rsidRPr="00931B5D">
        <w:rPr>
          <w:rFonts w:ascii="Arial" w:hAnsi="Arial" w:cs="Arial"/>
          <w:sz w:val="24"/>
          <w:szCs w:val="24"/>
        </w:rPr>
        <w:t>s</w:t>
      </w:r>
      <w:r w:rsidR="00040017" w:rsidRPr="00931B5D">
        <w:rPr>
          <w:rFonts w:ascii="Arial" w:hAnsi="Arial" w:cs="Arial"/>
          <w:sz w:val="24"/>
          <w:szCs w:val="24"/>
        </w:rPr>
        <w:t xml:space="preserve"> </w:t>
      </w:r>
      <w:r w:rsidR="003B50E3">
        <w:rPr>
          <w:rFonts w:ascii="Arial" w:hAnsi="Arial" w:cs="Arial"/>
          <w:sz w:val="24"/>
          <w:szCs w:val="24"/>
        </w:rPr>
        <w:t>available via “We Transfer</w:t>
      </w:r>
      <w:r w:rsidR="00014DF5">
        <w:rPr>
          <w:rFonts w:ascii="Arial" w:hAnsi="Arial" w:cs="Arial"/>
          <w:sz w:val="24"/>
          <w:szCs w:val="24"/>
        </w:rPr>
        <w:t>” link provided</w:t>
      </w:r>
      <w:r w:rsidR="00040017" w:rsidRPr="00931B5D">
        <w:rPr>
          <w:rFonts w:ascii="Arial" w:hAnsi="Arial" w:cs="Arial"/>
          <w:sz w:val="24"/>
          <w:szCs w:val="24"/>
        </w:rPr>
        <w:t>)</w:t>
      </w:r>
    </w:p>
    <w:p w14:paraId="71FFF00D" w14:textId="6D648F9E" w:rsidR="009A2D7C" w:rsidRPr="00931B5D" w:rsidRDefault="00E840B1" w:rsidP="00EE467D">
      <w:pPr>
        <w:ind w:left="0" w:right="0"/>
        <w:rPr>
          <w:rFonts w:ascii="Arial" w:hAnsi="Arial" w:cs="Arial"/>
          <w:sz w:val="24"/>
          <w:szCs w:val="24"/>
        </w:rPr>
      </w:pPr>
      <w:r>
        <w:rPr>
          <w:rFonts w:ascii="Arial" w:hAnsi="Arial" w:cs="Arial"/>
          <w:sz w:val="24"/>
          <w:szCs w:val="24"/>
        </w:rPr>
        <w:t>July 23</w:t>
      </w:r>
      <w:r w:rsidR="005B46D9">
        <w:rPr>
          <w:rFonts w:ascii="Arial" w:hAnsi="Arial" w:cs="Arial"/>
          <w:sz w:val="24"/>
          <w:szCs w:val="24"/>
        </w:rPr>
        <w:t>, 2020</w:t>
      </w:r>
    </w:p>
    <w:p w14:paraId="02A91DE9" w14:textId="77777777" w:rsidR="006420A4" w:rsidRPr="00931B5D" w:rsidRDefault="006420A4" w:rsidP="00EE467D">
      <w:pPr>
        <w:ind w:left="0" w:right="0"/>
        <w:rPr>
          <w:rFonts w:ascii="Arial" w:hAnsi="Arial" w:cs="Arial"/>
          <w:sz w:val="24"/>
          <w:szCs w:val="24"/>
        </w:rPr>
      </w:pPr>
    </w:p>
    <w:p w14:paraId="2CED1870" w14:textId="77777777" w:rsidR="006420A4" w:rsidRPr="00931B5D" w:rsidRDefault="006420A4" w:rsidP="00EE467D">
      <w:pPr>
        <w:ind w:left="0" w:right="0"/>
        <w:rPr>
          <w:rFonts w:ascii="Arial" w:hAnsi="Arial" w:cs="Arial"/>
          <w:sz w:val="24"/>
          <w:szCs w:val="24"/>
        </w:rPr>
      </w:pPr>
    </w:p>
    <w:p w14:paraId="22FFB5BF" w14:textId="5041BE4C" w:rsidR="00584DF4" w:rsidRPr="00931B5D" w:rsidRDefault="00DD3BDC" w:rsidP="005B46D9">
      <w:pPr>
        <w:ind w:left="3600" w:right="0"/>
        <w:rPr>
          <w:rFonts w:ascii="Arial" w:hAnsi="Arial" w:cs="Arial"/>
          <w:sz w:val="24"/>
          <w:szCs w:val="24"/>
        </w:rPr>
      </w:pPr>
      <w:r w:rsidRPr="00931B5D">
        <w:rPr>
          <w:rFonts w:ascii="Arial" w:hAnsi="Arial" w:cs="Arial"/>
          <w:sz w:val="24"/>
          <w:szCs w:val="24"/>
        </w:rPr>
        <w:t>CONTACT:</w:t>
      </w:r>
      <w:r w:rsidR="00594A8F" w:rsidRPr="00931B5D">
        <w:rPr>
          <w:rFonts w:ascii="Arial" w:hAnsi="Arial" w:cs="Arial"/>
          <w:sz w:val="24"/>
          <w:szCs w:val="24"/>
        </w:rPr>
        <w:t xml:space="preserve">  </w:t>
      </w:r>
      <w:r w:rsidR="00584DF4" w:rsidRPr="00931B5D">
        <w:rPr>
          <w:rFonts w:ascii="Arial" w:hAnsi="Arial" w:cs="Arial"/>
          <w:sz w:val="24"/>
          <w:szCs w:val="24"/>
        </w:rPr>
        <w:t>Dan O’Rourke</w:t>
      </w:r>
      <w:r w:rsidR="00594A8F" w:rsidRPr="00931B5D">
        <w:rPr>
          <w:rFonts w:ascii="Arial" w:hAnsi="Arial" w:cs="Arial"/>
          <w:sz w:val="24"/>
          <w:szCs w:val="24"/>
        </w:rPr>
        <w:t>, President</w:t>
      </w:r>
      <w:r w:rsidR="00584DF4" w:rsidRPr="00931B5D">
        <w:rPr>
          <w:rFonts w:ascii="Arial" w:hAnsi="Arial" w:cs="Arial"/>
          <w:sz w:val="24"/>
          <w:szCs w:val="24"/>
        </w:rPr>
        <w:t xml:space="preserve"> </w:t>
      </w:r>
    </w:p>
    <w:p w14:paraId="0F222BA6" w14:textId="576E0A79" w:rsidR="009A2D7C" w:rsidRPr="00931B5D" w:rsidRDefault="00584DF4" w:rsidP="00584DF4">
      <w:pPr>
        <w:ind w:left="4320" w:right="0"/>
        <w:rPr>
          <w:rFonts w:ascii="Arial" w:hAnsi="Arial" w:cs="Arial"/>
          <w:sz w:val="24"/>
          <w:szCs w:val="24"/>
        </w:rPr>
      </w:pPr>
      <w:r w:rsidRPr="00931B5D">
        <w:rPr>
          <w:rFonts w:ascii="Arial" w:hAnsi="Arial" w:cs="Arial"/>
          <w:sz w:val="24"/>
          <w:szCs w:val="24"/>
        </w:rPr>
        <w:t xml:space="preserve">         </w:t>
      </w:r>
      <w:r w:rsidR="003C6062" w:rsidRPr="00931B5D">
        <w:rPr>
          <w:rFonts w:ascii="Arial" w:hAnsi="Arial" w:cs="Arial"/>
          <w:sz w:val="24"/>
          <w:szCs w:val="24"/>
        </w:rPr>
        <w:t>877-611-2525</w:t>
      </w:r>
    </w:p>
    <w:p w14:paraId="1998CB4D" w14:textId="0BE02C46" w:rsidR="009A2D7C" w:rsidRPr="00931B5D" w:rsidRDefault="00DD3BDC" w:rsidP="00584DF4">
      <w:pPr>
        <w:ind w:left="3600" w:right="0"/>
        <w:rPr>
          <w:rFonts w:ascii="Arial" w:hAnsi="Arial" w:cs="Arial"/>
          <w:sz w:val="24"/>
          <w:szCs w:val="24"/>
        </w:rPr>
      </w:pPr>
      <w:r w:rsidRPr="00931B5D">
        <w:rPr>
          <w:rFonts w:ascii="Arial" w:hAnsi="Arial" w:cs="Arial"/>
          <w:sz w:val="24"/>
          <w:szCs w:val="24"/>
        </w:rPr>
        <w:tab/>
        <w:t xml:space="preserve">     </w:t>
      </w:r>
    </w:p>
    <w:p w14:paraId="15BC060B" w14:textId="4C0E32AD" w:rsidR="009A2D7C" w:rsidRPr="00931B5D" w:rsidRDefault="0015249F" w:rsidP="00EE467D">
      <w:pPr>
        <w:ind w:left="-720"/>
        <w:jc w:val="center"/>
        <w:rPr>
          <w:rFonts w:ascii="Arial" w:hAnsi="Arial" w:cs="Arial"/>
          <w:b/>
          <w:sz w:val="24"/>
          <w:szCs w:val="24"/>
        </w:rPr>
      </w:pPr>
      <w:r w:rsidRPr="00931B5D">
        <w:rPr>
          <w:rFonts w:ascii="Arial" w:hAnsi="Arial" w:cs="Arial"/>
          <w:b/>
          <w:sz w:val="24"/>
          <w:szCs w:val="24"/>
        </w:rPr>
        <w:t xml:space="preserve">County Bank </w:t>
      </w:r>
      <w:r w:rsidR="00584DF4" w:rsidRPr="00931B5D">
        <w:rPr>
          <w:rFonts w:ascii="Arial" w:hAnsi="Arial" w:cs="Arial"/>
          <w:b/>
          <w:sz w:val="24"/>
          <w:szCs w:val="24"/>
        </w:rPr>
        <w:t xml:space="preserve">Announces </w:t>
      </w:r>
      <w:r w:rsidR="005B46D9">
        <w:rPr>
          <w:rFonts w:ascii="Arial" w:hAnsi="Arial" w:cs="Arial"/>
          <w:b/>
          <w:sz w:val="24"/>
          <w:szCs w:val="24"/>
        </w:rPr>
        <w:t>Team Changes</w:t>
      </w:r>
    </w:p>
    <w:p w14:paraId="694088E5" w14:textId="77777777" w:rsidR="009A2D7C" w:rsidRPr="00931B5D" w:rsidRDefault="009A2D7C" w:rsidP="00EE467D">
      <w:pPr>
        <w:ind w:left="0"/>
        <w:rPr>
          <w:rFonts w:ascii="Arial" w:hAnsi="Arial" w:cs="Arial"/>
          <w:b/>
          <w:sz w:val="24"/>
          <w:szCs w:val="24"/>
        </w:rPr>
      </w:pPr>
    </w:p>
    <w:p w14:paraId="6BD09C2B" w14:textId="77777777" w:rsidR="0013721E" w:rsidRPr="00931B5D" w:rsidRDefault="0013721E" w:rsidP="00EE467D">
      <w:pPr>
        <w:pStyle w:val="NormalWeb"/>
        <w:spacing w:before="0" w:beforeAutospacing="0" w:after="0" w:afterAutospacing="0"/>
        <w:rPr>
          <w:rFonts w:ascii="Arial" w:hAnsi="Arial" w:cs="Arial"/>
        </w:rPr>
      </w:pPr>
    </w:p>
    <w:p w14:paraId="66B7B3AD" w14:textId="3AB4D0D1" w:rsidR="005B46D9" w:rsidRPr="00FD3FE9" w:rsidRDefault="0016759B" w:rsidP="00EE467D">
      <w:pPr>
        <w:pStyle w:val="NormalWeb"/>
        <w:spacing w:before="0" w:beforeAutospacing="0" w:after="0" w:afterAutospacing="0"/>
        <w:rPr>
          <w:rFonts w:ascii="Arial" w:hAnsi="Arial" w:cs="Arial"/>
        </w:rPr>
      </w:pPr>
      <w:r w:rsidRPr="00FD3FE9">
        <w:rPr>
          <w:rFonts w:ascii="Arial" w:hAnsi="Arial" w:cs="Arial"/>
          <w:b/>
          <w:bCs/>
          <w:i/>
          <w:iCs/>
        </w:rPr>
        <w:t>Sigourney, Iowa</w:t>
      </w:r>
      <w:r w:rsidRPr="00FD3FE9">
        <w:rPr>
          <w:rFonts w:ascii="Arial" w:hAnsi="Arial" w:cs="Arial"/>
        </w:rPr>
        <w:t xml:space="preserve">   </w:t>
      </w:r>
      <w:r w:rsidR="005B46D9" w:rsidRPr="00FD3FE9">
        <w:rPr>
          <w:rFonts w:ascii="Arial" w:hAnsi="Arial" w:cs="Arial"/>
        </w:rPr>
        <w:t>Terry Greenley, Chairman of the Board of County Bank, announced a series of changes to the County Bank team.  “2020 will stand out as a time of transition in the history of County Bank as CEO Tom Bates retire</w:t>
      </w:r>
      <w:r w:rsidR="00E840B1">
        <w:rPr>
          <w:rFonts w:ascii="Arial" w:hAnsi="Arial" w:cs="Arial"/>
        </w:rPr>
        <w:t>d</w:t>
      </w:r>
      <w:r w:rsidR="005B46D9" w:rsidRPr="00FD3FE9">
        <w:rPr>
          <w:rFonts w:ascii="Arial" w:hAnsi="Arial" w:cs="Arial"/>
        </w:rPr>
        <w:t xml:space="preserve"> on July 15</w:t>
      </w:r>
      <w:r w:rsidR="00CB2380">
        <w:rPr>
          <w:rFonts w:ascii="Arial" w:hAnsi="Arial" w:cs="Arial"/>
        </w:rPr>
        <w:t>, 2020,</w:t>
      </w:r>
      <w:r w:rsidR="005B46D9" w:rsidRPr="00FD3FE9">
        <w:rPr>
          <w:rFonts w:ascii="Arial" w:hAnsi="Arial" w:cs="Arial"/>
        </w:rPr>
        <w:t xml:space="preserve"> after 45 years of dedicated service to the Bank,” Greenley said.  “We’ll also see the passing of the torch as President Dan O’Rourke assumes the CEO role.</w:t>
      </w:r>
      <w:r w:rsidR="00FD3FE9">
        <w:rPr>
          <w:rFonts w:ascii="Arial" w:hAnsi="Arial" w:cs="Arial"/>
        </w:rPr>
        <w:t xml:space="preserve">  As the Bank continues to grow, we are pleased to share several other changes among our team.”</w:t>
      </w:r>
    </w:p>
    <w:p w14:paraId="6820E3D1" w14:textId="50D0C2E9" w:rsidR="005B46D9" w:rsidRPr="00FD3FE9" w:rsidRDefault="005B46D9" w:rsidP="00EE467D">
      <w:pPr>
        <w:pStyle w:val="NormalWeb"/>
        <w:spacing w:before="0" w:beforeAutospacing="0" w:after="0" w:afterAutospacing="0"/>
        <w:rPr>
          <w:rFonts w:ascii="Arial" w:hAnsi="Arial" w:cs="Arial"/>
        </w:rPr>
      </w:pPr>
    </w:p>
    <w:p w14:paraId="46F6C93D" w14:textId="24309CA8" w:rsidR="00FD3FE9" w:rsidRDefault="005B46D9" w:rsidP="00FD3FE9">
      <w:pPr>
        <w:ind w:left="0"/>
        <w:rPr>
          <w:rFonts w:ascii="Arial" w:hAnsi="Arial" w:cs="Arial"/>
          <w:sz w:val="24"/>
          <w:szCs w:val="24"/>
        </w:rPr>
      </w:pPr>
      <w:r w:rsidRPr="00FD3FE9">
        <w:rPr>
          <w:rFonts w:ascii="Arial" w:hAnsi="Arial" w:cs="Arial"/>
          <w:b/>
          <w:bCs/>
          <w:sz w:val="24"/>
          <w:szCs w:val="24"/>
        </w:rPr>
        <w:t>Tom Bates</w:t>
      </w:r>
      <w:r w:rsidR="00CC3E66">
        <w:rPr>
          <w:rFonts w:ascii="Arial" w:hAnsi="Arial" w:cs="Arial"/>
          <w:sz w:val="24"/>
          <w:szCs w:val="24"/>
        </w:rPr>
        <w:t xml:space="preserve">, after graduating from the University of Iowa and a brief stint as an FDIC examiner, </w:t>
      </w:r>
      <w:r w:rsidRPr="00FD3FE9">
        <w:rPr>
          <w:rFonts w:ascii="Arial" w:hAnsi="Arial" w:cs="Arial"/>
          <w:sz w:val="24"/>
          <w:szCs w:val="24"/>
        </w:rPr>
        <w:t>joined Keokuk County State Bank February 3, 1975</w:t>
      </w:r>
      <w:r w:rsidR="008B5940" w:rsidRPr="00FD3FE9">
        <w:rPr>
          <w:rFonts w:ascii="Arial" w:hAnsi="Arial" w:cs="Arial"/>
          <w:sz w:val="24"/>
          <w:szCs w:val="24"/>
        </w:rPr>
        <w:t xml:space="preserve">.  Tom has loyally served County </w:t>
      </w:r>
      <w:r w:rsidR="0016759B" w:rsidRPr="00FD3FE9">
        <w:rPr>
          <w:rFonts w:ascii="Arial" w:hAnsi="Arial" w:cs="Arial"/>
          <w:sz w:val="24"/>
          <w:szCs w:val="24"/>
        </w:rPr>
        <w:t>B</w:t>
      </w:r>
      <w:r w:rsidR="008B5940" w:rsidRPr="00FD3FE9">
        <w:rPr>
          <w:rFonts w:ascii="Arial" w:hAnsi="Arial" w:cs="Arial"/>
          <w:sz w:val="24"/>
          <w:szCs w:val="24"/>
        </w:rPr>
        <w:t>ank since then as Executive Vice President</w:t>
      </w:r>
      <w:r w:rsidR="0016759B" w:rsidRPr="00FD3FE9">
        <w:rPr>
          <w:rFonts w:ascii="Arial" w:hAnsi="Arial" w:cs="Arial"/>
          <w:sz w:val="24"/>
          <w:szCs w:val="24"/>
        </w:rPr>
        <w:t xml:space="preserve"> (1983-1999) prior to a</w:t>
      </w:r>
      <w:r w:rsidR="008B5940" w:rsidRPr="00FD3FE9">
        <w:rPr>
          <w:rFonts w:ascii="Arial" w:hAnsi="Arial" w:cs="Arial"/>
          <w:sz w:val="24"/>
          <w:szCs w:val="24"/>
        </w:rPr>
        <w:t xml:space="preserve">ssuming the CEO/President role </w:t>
      </w:r>
      <w:r w:rsidR="0016759B" w:rsidRPr="00FD3FE9">
        <w:rPr>
          <w:rFonts w:ascii="Arial" w:hAnsi="Arial" w:cs="Arial"/>
          <w:sz w:val="24"/>
          <w:szCs w:val="24"/>
        </w:rPr>
        <w:t>September 2, 1999 when the Bank was acquired by Fountain View Bancorp., Inc.</w:t>
      </w:r>
      <w:r w:rsidRPr="00FD3FE9">
        <w:rPr>
          <w:rFonts w:ascii="Arial" w:hAnsi="Arial" w:cs="Arial"/>
          <w:sz w:val="24"/>
          <w:szCs w:val="24"/>
        </w:rPr>
        <w:t xml:space="preserve"> </w:t>
      </w:r>
      <w:r w:rsidR="0016759B" w:rsidRPr="00FD3FE9">
        <w:rPr>
          <w:rFonts w:ascii="Arial" w:hAnsi="Arial" w:cs="Arial"/>
          <w:sz w:val="24"/>
          <w:szCs w:val="24"/>
        </w:rPr>
        <w:t>Under Tom’s leadership</w:t>
      </w:r>
      <w:r w:rsidR="00FD3FE9">
        <w:rPr>
          <w:rFonts w:ascii="Arial" w:hAnsi="Arial" w:cs="Arial"/>
          <w:sz w:val="24"/>
          <w:szCs w:val="24"/>
        </w:rPr>
        <w:t>,</w:t>
      </w:r>
      <w:r w:rsidR="0016759B" w:rsidRPr="00FD3FE9">
        <w:rPr>
          <w:rFonts w:ascii="Arial" w:hAnsi="Arial" w:cs="Arial"/>
          <w:sz w:val="24"/>
          <w:szCs w:val="24"/>
        </w:rPr>
        <w:t xml:space="preserve"> County Bank has grown from a single $39 million Sigourney location in 1999 to a $1</w:t>
      </w:r>
      <w:r w:rsidR="00CC3E66">
        <w:rPr>
          <w:rFonts w:ascii="Arial" w:hAnsi="Arial" w:cs="Arial"/>
          <w:sz w:val="24"/>
          <w:szCs w:val="24"/>
        </w:rPr>
        <w:t>8</w:t>
      </w:r>
      <w:r w:rsidR="0016759B" w:rsidRPr="00FD3FE9">
        <w:rPr>
          <w:rFonts w:ascii="Arial" w:hAnsi="Arial" w:cs="Arial"/>
          <w:sz w:val="24"/>
          <w:szCs w:val="24"/>
        </w:rPr>
        <w:t xml:space="preserve">0 million Bank in 2020 with locations in 6 communities. During Tom’s banking career he graduated from the Graduate School of </w:t>
      </w:r>
      <w:r w:rsidR="00CB2380">
        <w:rPr>
          <w:rFonts w:ascii="Arial" w:hAnsi="Arial" w:cs="Arial"/>
          <w:sz w:val="24"/>
          <w:szCs w:val="24"/>
        </w:rPr>
        <w:t>B</w:t>
      </w:r>
      <w:r w:rsidR="0016759B" w:rsidRPr="00FD3FE9">
        <w:rPr>
          <w:rFonts w:ascii="Arial" w:hAnsi="Arial" w:cs="Arial"/>
          <w:sz w:val="24"/>
          <w:szCs w:val="24"/>
        </w:rPr>
        <w:t xml:space="preserve">anking at the University of Colorado, was an active member of the Southeastern Iowa Bankers Group and was </w:t>
      </w:r>
      <w:r w:rsidR="00FD3FE9" w:rsidRPr="00FD3FE9">
        <w:rPr>
          <w:rFonts w:ascii="Arial" w:hAnsi="Arial" w:cs="Arial"/>
          <w:sz w:val="24"/>
          <w:szCs w:val="24"/>
        </w:rPr>
        <w:t>a member of the Board of Directors</w:t>
      </w:r>
      <w:r w:rsidR="0016759B" w:rsidRPr="00FD3FE9">
        <w:rPr>
          <w:rFonts w:ascii="Arial" w:hAnsi="Arial" w:cs="Arial"/>
          <w:sz w:val="24"/>
          <w:szCs w:val="24"/>
        </w:rPr>
        <w:t xml:space="preserve"> of the Community Bankers of Iowa (CBI) </w:t>
      </w:r>
      <w:r w:rsidR="00FD3FE9" w:rsidRPr="00FD3FE9">
        <w:rPr>
          <w:rFonts w:ascii="Arial" w:hAnsi="Arial" w:cs="Arial"/>
          <w:sz w:val="24"/>
          <w:szCs w:val="24"/>
        </w:rPr>
        <w:t xml:space="preserve">where he served as Chairman </w:t>
      </w:r>
      <w:r w:rsidR="0016759B" w:rsidRPr="00FD3FE9">
        <w:rPr>
          <w:rFonts w:ascii="Arial" w:hAnsi="Arial" w:cs="Arial"/>
          <w:sz w:val="24"/>
          <w:szCs w:val="24"/>
        </w:rPr>
        <w:t>in 2006-2007.  In 2018 CBI honored Tom with the Robert D. Dixon Founders Award in recognition of his dedication to the community banking industry and commitment to his community.  Tom has been an active part of the Sigourney community since he moved here in 1975</w:t>
      </w:r>
      <w:r w:rsidR="00CB2380">
        <w:rPr>
          <w:rFonts w:ascii="Arial" w:hAnsi="Arial" w:cs="Arial"/>
          <w:sz w:val="24"/>
          <w:szCs w:val="24"/>
        </w:rPr>
        <w:t>,</w:t>
      </w:r>
      <w:r w:rsidR="0016759B" w:rsidRPr="00FD3FE9">
        <w:rPr>
          <w:rFonts w:ascii="Arial" w:hAnsi="Arial" w:cs="Arial"/>
          <w:sz w:val="24"/>
          <w:szCs w:val="24"/>
        </w:rPr>
        <w:t xml:space="preserve"> </w:t>
      </w:r>
      <w:r w:rsidR="00FD3FE9" w:rsidRPr="00FD3FE9">
        <w:rPr>
          <w:rFonts w:ascii="Arial" w:hAnsi="Arial" w:cs="Arial"/>
          <w:sz w:val="24"/>
          <w:szCs w:val="24"/>
        </w:rPr>
        <w:t xml:space="preserve">serving </w:t>
      </w:r>
      <w:r w:rsidR="00E77530">
        <w:rPr>
          <w:rFonts w:ascii="Arial" w:hAnsi="Arial" w:cs="Arial"/>
          <w:sz w:val="24"/>
          <w:szCs w:val="24"/>
        </w:rPr>
        <w:t xml:space="preserve">as a Board member and President </w:t>
      </w:r>
      <w:r w:rsidR="00FD3FE9" w:rsidRPr="00FD3FE9">
        <w:rPr>
          <w:rFonts w:ascii="Arial" w:hAnsi="Arial" w:cs="Arial"/>
          <w:sz w:val="24"/>
          <w:szCs w:val="24"/>
        </w:rPr>
        <w:t xml:space="preserve">on a number of local boards including the Chamber of Commerce, the Jaycees, </w:t>
      </w:r>
      <w:r w:rsidR="00E77530">
        <w:rPr>
          <w:rFonts w:ascii="Arial" w:hAnsi="Arial" w:cs="Arial"/>
          <w:sz w:val="24"/>
          <w:szCs w:val="24"/>
        </w:rPr>
        <w:t xml:space="preserve">Main Street, </w:t>
      </w:r>
      <w:r w:rsidR="00FD3FE9" w:rsidRPr="00FD3FE9">
        <w:rPr>
          <w:rFonts w:ascii="Arial" w:hAnsi="Arial" w:cs="Arial"/>
          <w:sz w:val="24"/>
          <w:szCs w:val="24"/>
        </w:rPr>
        <w:t>Sigourney Public Library, First Resources</w:t>
      </w:r>
      <w:r w:rsidR="00E77530">
        <w:rPr>
          <w:rFonts w:ascii="Arial" w:hAnsi="Arial" w:cs="Arial"/>
          <w:sz w:val="24"/>
          <w:szCs w:val="24"/>
        </w:rPr>
        <w:t>, Board of Health,</w:t>
      </w:r>
      <w:r w:rsidR="00FD3FE9" w:rsidRPr="00FD3FE9">
        <w:rPr>
          <w:rFonts w:ascii="Arial" w:hAnsi="Arial" w:cs="Arial"/>
          <w:sz w:val="24"/>
          <w:szCs w:val="24"/>
        </w:rPr>
        <w:t xml:space="preserve"> and the Sigourney Area Development Corporation</w:t>
      </w:r>
      <w:r w:rsidR="00E77530">
        <w:rPr>
          <w:rFonts w:ascii="Arial" w:hAnsi="Arial" w:cs="Arial"/>
          <w:sz w:val="24"/>
          <w:szCs w:val="24"/>
        </w:rPr>
        <w:t>.</w:t>
      </w:r>
      <w:r w:rsidR="00FD3FE9" w:rsidRPr="00FD3FE9">
        <w:rPr>
          <w:rFonts w:ascii="Arial" w:hAnsi="Arial" w:cs="Arial"/>
          <w:sz w:val="24"/>
          <w:szCs w:val="24"/>
        </w:rPr>
        <w:t xml:space="preserve">  Tom and his wife Kathy are members of the Sigourney United Methodist Church and </w:t>
      </w:r>
      <w:r w:rsidR="00E77530">
        <w:rPr>
          <w:rFonts w:ascii="Arial" w:hAnsi="Arial" w:cs="Arial"/>
          <w:sz w:val="24"/>
          <w:szCs w:val="24"/>
        </w:rPr>
        <w:t>he has served in numerous positions locally as well as serving on the state United Methodist Foundation</w:t>
      </w:r>
      <w:r w:rsidR="00FD3FE9" w:rsidRPr="00FD3FE9">
        <w:rPr>
          <w:rFonts w:ascii="Arial" w:hAnsi="Arial" w:cs="Arial"/>
          <w:sz w:val="24"/>
          <w:szCs w:val="24"/>
        </w:rPr>
        <w:t>.</w:t>
      </w:r>
      <w:r w:rsidR="00CB2380">
        <w:rPr>
          <w:rFonts w:ascii="Arial" w:hAnsi="Arial" w:cs="Arial"/>
          <w:sz w:val="24"/>
          <w:szCs w:val="24"/>
        </w:rPr>
        <w:t xml:space="preserve">  Tom is not going far in his retirement.  He and Kathy will continue to maintain a residence in Sigourney as well as enjoying their home at Lake Ponderosa.  Tom will also continue to serve as a Director of County Bank and as Vice Chair and Director of Fountain View Bancorp.  The plan to honor Tom and Kathy at a retirement gala this summer was impacted by COVID restrictions.  County Bank staff and Directors have honored Tom in small gatherings.</w:t>
      </w:r>
    </w:p>
    <w:p w14:paraId="42799D36" w14:textId="4E90FE5A" w:rsidR="00CB2380" w:rsidRDefault="00CB2380" w:rsidP="00FD3FE9">
      <w:pPr>
        <w:ind w:left="0"/>
        <w:rPr>
          <w:rFonts w:ascii="Arial" w:hAnsi="Arial" w:cs="Arial"/>
          <w:sz w:val="24"/>
          <w:szCs w:val="24"/>
        </w:rPr>
      </w:pPr>
    </w:p>
    <w:p w14:paraId="2B7AA574" w14:textId="116BBBC6" w:rsidR="00CB2380" w:rsidRPr="00FD3FE9" w:rsidRDefault="00CB2380" w:rsidP="00FD3FE9">
      <w:pPr>
        <w:ind w:left="0"/>
        <w:rPr>
          <w:rFonts w:ascii="Arial" w:hAnsi="Arial" w:cs="Arial"/>
          <w:sz w:val="24"/>
          <w:szCs w:val="24"/>
        </w:rPr>
      </w:pPr>
      <w:r w:rsidRPr="00CB2380">
        <w:rPr>
          <w:rFonts w:ascii="Arial" w:hAnsi="Arial" w:cs="Arial"/>
          <w:b/>
          <w:bCs/>
          <w:sz w:val="24"/>
          <w:szCs w:val="24"/>
        </w:rPr>
        <w:lastRenderedPageBreak/>
        <w:t>Dan O’Rourke</w:t>
      </w:r>
      <w:r w:rsidR="00874723">
        <w:rPr>
          <w:rFonts w:ascii="Arial" w:hAnsi="Arial" w:cs="Arial"/>
          <w:sz w:val="24"/>
          <w:szCs w:val="24"/>
        </w:rPr>
        <w:t>, current President of County Bank</w:t>
      </w:r>
      <w:r>
        <w:rPr>
          <w:rFonts w:ascii="Arial" w:hAnsi="Arial" w:cs="Arial"/>
          <w:sz w:val="24"/>
          <w:szCs w:val="24"/>
        </w:rPr>
        <w:t xml:space="preserve"> will </w:t>
      </w:r>
      <w:r w:rsidR="00874723">
        <w:rPr>
          <w:rFonts w:ascii="Arial" w:hAnsi="Arial" w:cs="Arial"/>
          <w:sz w:val="24"/>
          <w:szCs w:val="24"/>
        </w:rPr>
        <w:t xml:space="preserve">also </w:t>
      </w:r>
      <w:r>
        <w:rPr>
          <w:rFonts w:ascii="Arial" w:hAnsi="Arial" w:cs="Arial"/>
          <w:sz w:val="24"/>
          <w:szCs w:val="24"/>
        </w:rPr>
        <w:t xml:space="preserve">assume the role of CEO </w:t>
      </w:r>
      <w:r w:rsidR="00874723">
        <w:rPr>
          <w:rFonts w:ascii="Arial" w:hAnsi="Arial" w:cs="Arial"/>
          <w:sz w:val="24"/>
          <w:szCs w:val="24"/>
        </w:rPr>
        <w:t>on July 15</w:t>
      </w:r>
      <w:r>
        <w:rPr>
          <w:rFonts w:ascii="Arial" w:hAnsi="Arial" w:cs="Arial"/>
          <w:sz w:val="24"/>
          <w:szCs w:val="24"/>
        </w:rPr>
        <w:t xml:space="preserve">.  </w:t>
      </w:r>
      <w:r w:rsidR="00874723">
        <w:rPr>
          <w:rFonts w:ascii="Arial" w:hAnsi="Arial" w:cs="Arial"/>
          <w:sz w:val="24"/>
          <w:szCs w:val="24"/>
        </w:rPr>
        <w:t xml:space="preserve">Dan joined Keokuk County State Bank in 1984 as Ag Loan Representative and during his career has served as Senior Vice President, Senior Loan Officer and Executive Vice President prior to being named President </w:t>
      </w:r>
      <w:r w:rsidR="00804D8E">
        <w:rPr>
          <w:rFonts w:ascii="Arial" w:hAnsi="Arial" w:cs="Arial"/>
          <w:sz w:val="24"/>
          <w:szCs w:val="24"/>
        </w:rPr>
        <w:t xml:space="preserve">of County Bank </w:t>
      </w:r>
      <w:r w:rsidR="00874723">
        <w:rPr>
          <w:rFonts w:ascii="Arial" w:hAnsi="Arial" w:cs="Arial"/>
          <w:sz w:val="24"/>
          <w:szCs w:val="24"/>
        </w:rPr>
        <w:t>in 20</w:t>
      </w:r>
      <w:r w:rsidR="00804D8E">
        <w:rPr>
          <w:rFonts w:ascii="Arial" w:hAnsi="Arial" w:cs="Arial"/>
          <w:sz w:val="24"/>
          <w:szCs w:val="24"/>
        </w:rPr>
        <w:t>18</w:t>
      </w:r>
      <w:r w:rsidR="00874723">
        <w:rPr>
          <w:rFonts w:ascii="Arial" w:hAnsi="Arial" w:cs="Arial"/>
          <w:sz w:val="24"/>
          <w:szCs w:val="24"/>
        </w:rPr>
        <w:t xml:space="preserve">.  Dan is a graduate of Creighton University </w:t>
      </w:r>
      <w:r w:rsidR="00804D8E">
        <w:rPr>
          <w:rFonts w:ascii="Arial" w:hAnsi="Arial" w:cs="Arial"/>
          <w:sz w:val="24"/>
          <w:szCs w:val="24"/>
        </w:rPr>
        <w:t xml:space="preserve">in Omaha, Nebraska and the graduate School of Banking at the University of Colorado.  </w:t>
      </w:r>
      <w:r w:rsidR="0014379F">
        <w:rPr>
          <w:rFonts w:ascii="Arial" w:hAnsi="Arial" w:cs="Arial"/>
          <w:sz w:val="24"/>
          <w:szCs w:val="24"/>
        </w:rPr>
        <w:t>Dan is a Sigourney-area native having grown up in North English.  He is active in the Sigourney community serving on the School Improvement Committee, Knights of Columbus and as a Board member of First Resources.  He also serves on the Indian Hills Foundation and is Chairman of the Sigourney Community Focus Group.  He is also a member of the Iowa County Cattlemen’s Association</w:t>
      </w:r>
      <w:r w:rsidR="00323AFF">
        <w:rPr>
          <w:rFonts w:ascii="Arial" w:hAnsi="Arial" w:cs="Arial"/>
          <w:sz w:val="24"/>
          <w:szCs w:val="24"/>
        </w:rPr>
        <w:t xml:space="preserve"> and served on</w:t>
      </w:r>
      <w:r w:rsidR="0014379F">
        <w:rPr>
          <w:rFonts w:ascii="Arial" w:hAnsi="Arial" w:cs="Arial"/>
          <w:sz w:val="24"/>
          <w:szCs w:val="24"/>
        </w:rPr>
        <w:t xml:space="preserve"> the Iowa Bankers Association Management Committee.  </w:t>
      </w:r>
    </w:p>
    <w:p w14:paraId="73D23364" w14:textId="04930314" w:rsidR="005B46D9" w:rsidRPr="00FD3FE9" w:rsidRDefault="005B46D9" w:rsidP="00EE467D">
      <w:pPr>
        <w:pStyle w:val="NormalWeb"/>
        <w:spacing w:before="0" w:beforeAutospacing="0" w:after="0" w:afterAutospacing="0"/>
        <w:rPr>
          <w:rFonts w:ascii="Arial" w:hAnsi="Arial" w:cs="Arial"/>
        </w:rPr>
      </w:pPr>
    </w:p>
    <w:p w14:paraId="34E55414" w14:textId="4DC20387" w:rsidR="001C46A4" w:rsidRDefault="001C46A4" w:rsidP="00EE467D">
      <w:pPr>
        <w:pStyle w:val="NormalWeb"/>
        <w:spacing w:before="0" w:beforeAutospacing="0" w:after="0" w:afterAutospacing="0"/>
        <w:rPr>
          <w:rFonts w:ascii="Arial" w:hAnsi="Arial" w:cs="Arial"/>
        </w:rPr>
      </w:pPr>
      <w:proofErr w:type="gramStart"/>
      <w:r w:rsidRPr="00931B5D">
        <w:rPr>
          <w:rFonts w:ascii="Arial" w:hAnsi="Arial" w:cs="Arial"/>
          <w:b/>
        </w:rPr>
        <w:t>Amy Wilcox</w:t>
      </w:r>
      <w:r w:rsidRPr="00931B5D">
        <w:rPr>
          <w:rFonts w:ascii="Arial" w:hAnsi="Arial" w:cs="Arial"/>
        </w:rPr>
        <w:t>,</w:t>
      </w:r>
      <w:proofErr w:type="gramEnd"/>
      <w:r w:rsidRPr="00931B5D">
        <w:rPr>
          <w:rFonts w:ascii="Arial" w:hAnsi="Arial" w:cs="Arial"/>
        </w:rPr>
        <w:t xml:space="preserve"> </w:t>
      </w:r>
      <w:r w:rsidR="0014379F">
        <w:rPr>
          <w:rFonts w:ascii="Arial" w:hAnsi="Arial" w:cs="Arial"/>
        </w:rPr>
        <w:t xml:space="preserve">was named a Senior Vice President of </w:t>
      </w:r>
      <w:r w:rsidRPr="00931B5D">
        <w:rPr>
          <w:rFonts w:ascii="Arial" w:hAnsi="Arial" w:cs="Arial"/>
        </w:rPr>
        <w:t xml:space="preserve">County Bank </w:t>
      </w:r>
      <w:r w:rsidR="0014379F">
        <w:rPr>
          <w:rFonts w:ascii="Arial" w:hAnsi="Arial" w:cs="Arial"/>
        </w:rPr>
        <w:t xml:space="preserve">in addition to serving as </w:t>
      </w:r>
      <w:r w:rsidRPr="00931B5D">
        <w:rPr>
          <w:rFonts w:ascii="Arial" w:hAnsi="Arial" w:cs="Arial"/>
        </w:rPr>
        <w:t xml:space="preserve">the </w:t>
      </w:r>
      <w:r w:rsidR="0014379F">
        <w:rPr>
          <w:rFonts w:ascii="Arial" w:hAnsi="Arial" w:cs="Arial"/>
        </w:rPr>
        <w:t>B</w:t>
      </w:r>
      <w:r w:rsidRPr="00931B5D">
        <w:rPr>
          <w:rFonts w:ascii="Arial" w:hAnsi="Arial" w:cs="Arial"/>
        </w:rPr>
        <w:t>ank’s Cashier</w:t>
      </w:r>
      <w:r w:rsidR="0014379F">
        <w:rPr>
          <w:rFonts w:ascii="Arial" w:hAnsi="Arial" w:cs="Arial"/>
        </w:rPr>
        <w:t xml:space="preserve"> and</w:t>
      </w:r>
      <w:r w:rsidRPr="00931B5D">
        <w:rPr>
          <w:rFonts w:ascii="Arial" w:hAnsi="Arial" w:cs="Arial"/>
        </w:rPr>
        <w:t xml:space="preserve"> Chief Financial Officer.  Amy oversee</w:t>
      </w:r>
      <w:r w:rsidR="0014379F">
        <w:rPr>
          <w:rFonts w:ascii="Arial" w:hAnsi="Arial" w:cs="Arial"/>
        </w:rPr>
        <w:t>s</w:t>
      </w:r>
      <w:r w:rsidRPr="00931B5D">
        <w:rPr>
          <w:rFonts w:ascii="Arial" w:hAnsi="Arial" w:cs="Arial"/>
        </w:rPr>
        <w:t xml:space="preserve"> the </w:t>
      </w:r>
      <w:r w:rsidR="00C62A2D">
        <w:rPr>
          <w:rFonts w:ascii="Arial" w:hAnsi="Arial" w:cs="Arial"/>
        </w:rPr>
        <w:t>B</w:t>
      </w:r>
      <w:r w:rsidRPr="00931B5D">
        <w:rPr>
          <w:rFonts w:ascii="Arial" w:hAnsi="Arial" w:cs="Arial"/>
        </w:rPr>
        <w:t xml:space="preserve">ank’s financial affairs </w:t>
      </w:r>
      <w:r w:rsidR="00E840B1">
        <w:rPr>
          <w:rFonts w:ascii="Arial" w:hAnsi="Arial" w:cs="Arial"/>
        </w:rPr>
        <w:t xml:space="preserve">and manages </w:t>
      </w:r>
      <w:r w:rsidRPr="00931B5D">
        <w:rPr>
          <w:rFonts w:ascii="Arial" w:hAnsi="Arial" w:cs="Arial"/>
        </w:rPr>
        <w:t xml:space="preserve">the operations, information technology and personal banking departments.  </w:t>
      </w:r>
      <w:r w:rsidR="0014379F">
        <w:rPr>
          <w:rFonts w:ascii="Arial" w:hAnsi="Arial" w:cs="Arial"/>
        </w:rPr>
        <w:t xml:space="preserve">She is also the Human Resources Officer and has attended the </w:t>
      </w:r>
      <w:r w:rsidR="00D05154">
        <w:rPr>
          <w:rFonts w:ascii="Arial" w:hAnsi="Arial" w:cs="Arial"/>
        </w:rPr>
        <w:t xml:space="preserve">Human Resources Management School of the Graduate School of Banking at the University of Wisconsin Madison.  </w:t>
      </w:r>
      <w:r w:rsidRPr="00931B5D">
        <w:rPr>
          <w:rFonts w:ascii="Arial" w:hAnsi="Arial" w:cs="Arial"/>
        </w:rPr>
        <w:t xml:space="preserve">Amy joined the bank in </w:t>
      </w:r>
      <w:r w:rsidR="00E57D27">
        <w:rPr>
          <w:rFonts w:ascii="Arial" w:hAnsi="Arial" w:cs="Arial"/>
        </w:rPr>
        <w:t>2012</w:t>
      </w:r>
      <w:r w:rsidRPr="00931B5D">
        <w:rPr>
          <w:rFonts w:ascii="Arial" w:hAnsi="Arial" w:cs="Arial"/>
        </w:rPr>
        <w:t xml:space="preserve"> and has been Cashier since</w:t>
      </w:r>
      <w:r w:rsidR="00E57D27">
        <w:rPr>
          <w:rFonts w:ascii="Arial" w:hAnsi="Arial" w:cs="Arial"/>
        </w:rPr>
        <w:t xml:space="preserve"> 2016</w:t>
      </w:r>
      <w:r w:rsidR="00D05154">
        <w:rPr>
          <w:rFonts w:ascii="Arial" w:hAnsi="Arial" w:cs="Arial"/>
        </w:rPr>
        <w:t xml:space="preserve"> and CFO since </w:t>
      </w:r>
      <w:r w:rsidR="00C62A2D">
        <w:rPr>
          <w:rFonts w:ascii="Arial" w:hAnsi="Arial" w:cs="Arial"/>
        </w:rPr>
        <w:t xml:space="preserve">2018.  </w:t>
      </w:r>
    </w:p>
    <w:p w14:paraId="33301AFB" w14:textId="77777777" w:rsidR="00CC3E66" w:rsidRPr="00931B5D" w:rsidRDefault="00CC3E66" w:rsidP="00EE467D">
      <w:pPr>
        <w:pStyle w:val="NormalWeb"/>
        <w:spacing w:before="0" w:beforeAutospacing="0" w:after="0" w:afterAutospacing="0"/>
        <w:rPr>
          <w:rFonts w:ascii="Arial" w:hAnsi="Arial" w:cs="Arial"/>
        </w:rPr>
      </w:pPr>
    </w:p>
    <w:p w14:paraId="080EFC2E" w14:textId="454F57B2" w:rsidR="00C62A2D" w:rsidRDefault="006678CC" w:rsidP="00EE467D">
      <w:pPr>
        <w:pStyle w:val="NormalWeb"/>
        <w:spacing w:before="0" w:beforeAutospacing="0" w:after="0" w:afterAutospacing="0"/>
        <w:rPr>
          <w:rFonts w:ascii="Arial" w:hAnsi="Arial" w:cs="Arial"/>
        </w:rPr>
      </w:pPr>
      <w:r w:rsidRPr="006678CC">
        <w:rPr>
          <w:rFonts w:ascii="Arial" w:hAnsi="Arial" w:cs="Arial"/>
          <w:b/>
          <w:bCs/>
        </w:rPr>
        <w:t>Humphrey Mwangi</w:t>
      </w:r>
      <w:r>
        <w:rPr>
          <w:rFonts w:ascii="Arial" w:hAnsi="Arial" w:cs="Arial"/>
        </w:rPr>
        <w:t xml:space="preserve"> joined the County Bank team in June 2020 as Vice President of </w:t>
      </w:r>
      <w:r w:rsidR="00CC3E66">
        <w:rPr>
          <w:rFonts w:ascii="Arial" w:hAnsi="Arial" w:cs="Arial"/>
        </w:rPr>
        <w:t xml:space="preserve">Information </w:t>
      </w:r>
      <w:r>
        <w:rPr>
          <w:rFonts w:ascii="Arial" w:hAnsi="Arial" w:cs="Arial"/>
        </w:rPr>
        <w:t xml:space="preserve">Technology.  In his new role Humphrey will oversee the Bank’s information technology assets as well as manage an array of special projects.  Humphrey brings a depth of knowledge to County Bank having served most recently as a regional </w:t>
      </w:r>
      <w:r w:rsidR="00CC3E66">
        <w:rPr>
          <w:rFonts w:ascii="Arial" w:hAnsi="Arial" w:cs="Arial"/>
        </w:rPr>
        <w:t>Fl</w:t>
      </w:r>
      <w:r>
        <w:rPr>
          <w:rFonts w:ascii="Arial" w:hAnsi="Arial" w:cs="Arial"/>
        </w:rPr>
        <w:t xml:space="preserve">eet and </w:t>
      </w:r>
      <w:r w:rsidR="00CC3E66">
        <w:rPr>
          <w:rFonts w:ascii="Arial" w:hAnsi="Arial" w:cs="Arial"/>
        </w:rPr>
        <w:t>F</w:t>
      </w:r>
      <w:r>
        <w:rPr>
          <w:rFonts w:ascii="Arial" w:hAnsi="Arial" w:cs="Arial"/>
        </w:rPr>
        <w:t xml:space="preserve">acilities </w:t>
      </w:r>
      <w:r w:rsidR="00CC3E66">
        <w:rPr>
          <w:rFonts w:ascii="Arial" w:hAnsi="Arial" w:cs="Arial"/>
        </w:rPr>
        <w:t>M</w:t>
      </w:r>
      <w:r>
        <w:rPr>
          <w:rFonts w:ascii="Arial" w:hAnsi="Arial" w:cs="Arial"/>
        </w:rPr>
        <w:t xml:space="preserve">anager for Systems Unlimited in Iowa City and </w:t>
      </w:r>
      <w:r w:rsidR="00CC3E66">
        <w:rPr>
          <w:rFonts w:ascii="Arial" w:hAnsi="Arial" w:cs="Arial"/>
        </w:rPr>
        <w:t xml:space="preserve">previously as an IT Manager and </w:t>
      </w:r>
      <w:r>
        <w:rPr>
          <w:rFonts w:ascii="Arial" w:hAnsi="Arial" w:cs="Arial"/>
        </w:rPr>
        <w:t xml:space="preserve">Director of Human Resources </w:t>
      </w:r>
      <w:r w:rsidR="00CC3E66">
        <w:rPr>
          <w:rFonts w:ascii="Arial" w:hAnsi="Arial" w:cs="Arial"/>
        </w:rPr>
        <w:t>for over five years</w:t>
      </w:r>
      <w:r>
        <w:rPr>
          <w:rFonts w:ascii="Arial" w:hAnsi="Arial" w:cs="Arial"/>
        </w:rPr>
        <w:t xml:space="preserve">.  </w:t>
      </w:r>
      <w:r w:rsidR="00D10AEF">
        <w:rPr>
          <w:rFonts w:ascii="Arial" w:hAnsi="Arial" w:cs="Arial"/>
        </w:rPr>
        <w:t xml:space="preserve">He </w:t>
      </w:r>
      <w:r w:rsidR="00CC3E66">
        <w:rPr>
          <w:rFonts w:ascii="Arial" w:hAnsi="Arial" w:cs="Arial"/>
        </w:rPr>
        <w:t>holds</w:t>
      </w:r>
      <w:r w:rsidR="00D10AEF">
        <w:rPr>
          <w:rFonts w:ascii="Arial" w:hAnsi="Arial" w:cs="Arial"/>
        </w:rPr>
        <w:t xml:space="preserve"> an Associate Degree in Information Systems Management from Kirkwood Community College, a BA in Health Services Leadership from Buena Vista University and an MBA in Management and Strategy from Western Governors University in Salt Lake City</w:t>
      </w:r>
      <w:r w:rsidR="00CC3E66">
        <w:rPr>
          <w:rFonts w:ascii="Arial" w:hAnsi="Arial" w:cs="Arial"/>
        </w:rPr>
        <w:t>, Utah</w:t>
      </w:r>
      <w:r w:rsidR="00D10AEF">
        <w:rPr>
          <w:rFonts w:ascii="Arial" w:hAnsi="Arial" w:cs="Arial"/>
        </w:rPr>
        <w:t xml:space="preserve">.  He is currently studying for an HR certification through the </w:t>
      </w:r>
      <w:r w:rsidR="00CC3E66">
        <w:rPr>
          <w:rFonts w:ascii="Arial" w:hAnsi="Arial" w:cs="Arial"/>
        </w:rPr>
        <w:t xml:space="preserve">Society for Human Resource Management </w:t>
      </w:r>
      <w:r w:rsidR="00D10AEF">
        <w:rPr>
          <w:rFonts w:ascii="Arial" w:hAnsi="Arial" w:cs="Arial"/>
        </w:rPr>
        <w:t>(S</w:t>
      </w:r>
      <w:r w:rsidR="00CC3E66">
        <w:rPr>
          <w:rFonts w:ascii="Arial" w:hAnsi="Arial" w:cs="Arial"/>
        </w:rPr>
        <w:t>HRM</w:t>
      </w:r>
      <w:r w:rsidR="00D10AEF">
        <w:rPr>
          <w:rFonts w:ascii="Arial" w:hAnsi="Arial" w:cs="Arial"/>
        </w:rPr>
        <w:t>).</w:t>
      </w:r>
    </w:p>
    <w:p w14:paraId="43CE1D60" w14:textId="77777777" w:rsidR="00C62A2D" w:rsidRDefault="00C62A2D" w:rsidP="00EE467D">
      <w:pPr>
        <w:pStyle w:val="NormalWeb"/>
        <w:spacing w:before="0" w:beforeAutospacing="0" w:after="0" w:afterAutospacing="0"/>
        <w:rPr>
          <w:rFonts w:ascii="Arial" w:hAnsi="Arial" w:cs="Arial"/>
        </w:rPr>
      </w:pPr>
    </w:p>
    <w:p w14:paraId="0D726385" w14:textId="633698CB" w:rsidR="00931B5D" w:rsidRPr="00931B5D" w:rsidRDefault="00D10AEF" w:rsidP="00EE467D">
      <w:pPr>
        <w:pStyle w:val="NormalWeb"/>
        <w:spacing w:before="0" w:beforeAutospacing="0" w:after="0" w:afterAutospacing="0"/>
        <w:rPr>
          <w:rFonts w:ascii="Arial" w:hAnsi="Arial" w:cs="Arial"/>
        </w:rPr>
      </w:pPr>
      <w:r>
        <w:rPr>
          <w:rFonts w:ascii="Arial" w:hAnsi="Arial" w:cs="Arial"/>
        </w:rPr>
        <w:t>“Tom’s leadership will be greatly missed at the operation level of County Bank,” said O’Rourke.  “We’re glad is has chosen to remain as a Director to continue sharing his expertise.  We are pleased to name Amy Wilcox a Senior Vice President in addition to her CFO/Cashier roles and appreciate the contributions she continues to make to the Bank’s operations as an integral part of the senior management team.  And, of course, we welcome Humphrey Mwangi to County Bank and look forward to having his many talents as part of our team.”</w:t>
      </w:r>
    </w:p>
    <w:p w14:paraId="5DC822E1" w14:textId="77777777" w:rsidR="00BA7439" w:rsidRPr="00931B5D" w:rsidRDefault="00BA7439" w:rsidP="00EE467D">
      <w:pPr>
        <w:pStyle w:val="NormalWeb"/>
        <w:spacing w:before="0" w:beforeAutospacing="0" w:after="0" w:afterAutospacing="0"/>
        <w:rPr>
          <w:rFonts w:ascii="Arial" w:hAnsi="Arial" w:cs="Arial"/>
        </w:rPr>
      </w:pPr>
    </w:p>
    <w:p w14:paraId="205A5196" w14:textId="77777777" w:rsidR="00040017" w:rsidRPr="00931B5D" w:rsidRDefault="00040017" w:rsidP="00526320">
      <w:pPr>
        <w:pStyle w:val="NormalWeb"/>
        <w:spacing w:before="0" w:beforeAutospacing="0" w:after="0" w:afterAutospacing="0"/>
        <w:rPr>
          <w:rFonts w:ascii="Arial" w:hAnsi="Arial" w:cs="Arial"/>
        </w:rPr>
      </w:pPr>
      <w:r w:rsidRPr="00931B5D">
        <w:rPr>
          <w:rFonts w:ascii="Arial" w:hAnsi="Arial" w:cs="Arial"/>
        </w:rPr>
        <w:t xml:space="preserve">County Bank is a locally-owned independent community bank headquartered in Sigourney with offices in Deep River, Gibson, Hartwick, Montezuma and Williamsburg.  </w:t>
      </w:r>
    </w:p>
    <w:p w14:paraId="43F89BDE" w14:textId="77777777" w:rsidR="00040017" w:rsidRPr="00594A8F" w:rsidRDefault="00040017" w:rsidP="00EE467D">
      <w:pPr>
        <w:pStyle w:val="NormalWeb"/>
        <w:spacing w:before="0" w:beforeAutospacing="0" w:after="0" w:afterAutospacing="0"/>
        <w:rPr>
          <w:rFonts w:ascii="Arial" w:hAnsi="Arial" w:cs="Arial"/>
          <w:sz w:val="22"/>
          <w:szCs w:val="22"/>
        </w:rPr>
      </w:pPr>
    </w:p>
    <w:p w14:paraId="33806C37" w14:textId="77777777" w:rsidR="00EE467D" w:rsidRPr="00594A8F" w:rsidRDefault="00EE467D" w:rsidP="00EE467D">
      <w:pPr>
        <w:pStyle w:val="NormalWeb"/>
        <w:spacing w:before="0" w:beforeAutospacing="0" w:after="0" w:afterAutospacing="0"/>
        <w:rPr>
          <w:rFonts w:ascii="Arial" w:hAnsi="Arial" w:cs="Arial"/>
          <w:sz w:val="22"/>
          <w:szCs w:val="22"/>
        </w:rPr>
      </w:pPr>
    </w:p>
    <w:p w14:paraId="60C44847" w14:textId="77777777" w:rsidR="009A2D7C" w:rsidRPr="00594A8F" w:rsidRDefault="009A2D7C" w:rsidP="00040017">
      <w:pPr>
        <w:jc w:val="center"/>
        <w:rPr>
          <w:rFonts w:ascii="Arial" w:hAnsi="Arial" w:cs="Arial"/>
        </w:rPr>
      </w:pPr>
      <w:r w:rsidRPr="00594A8F">
        <w:rPr>
          <w:rFonts w:ascii="Arial" w:hAnsi="Arial" w:cs="Arial"/>
        </w:rPr>
        <w:t>- ### -</w:t>
      </w:r>
    </w:p>
    <w:p w14:paraId="6515C4E0" w14:textId="77777777" w:rsidR="009A2D7C" w:rsidRPr="00594A8F" w:rsidRDefault="009A2D7C" w:rsidP="00EE467D">
      <w:pPr>
        <w:ind w:left="0" w:right="0"/>
        <w:rPr>
          <w:rFonts w:ascii="Arial" w:hAnsi="Arial" w:cs="Arial"/>
        </w:rPr>
      </w:pPr>
    </w:p>
    <w:sectPr w:rsidR="009A2D7C" w:rsidRPr="00594A8F" w:rsidSect="00EE467D">
      <w:headerReference w:type="even" r:id="rId6"/>
      <w:headerReference w:type="default" r:id="rId7"/>
      <w:footerReference w:type="even" r:id="rId8"/>
      <w:footerReference w:type="default" r:id="rId9"/>
      <w:headerReference w:type="first" r:id="rId10"/>
      <w:footerReference w:type="first" r:id="rId11"/>
      <w:pgSz w:w="12240" w:h="15840"/>
      <w:pgMar w:top="1440" w:right="1008" w:bottom="1440" w:left="1008"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E36C9" w14:textId="77777777" w:rsidR="0090468D" w:rsidRDefault="0090468D" w:rsidP="0074400F">
      <w:r>
        <w:separator/>
      </w:r>
    </w:p>
  </w:endnote>
  <w:endnote w:type="continuationSeparator" w:id="0">
    <w:p w14:paraId="4E683F51" w14:textId="77777777" w:rsidR="0090468D" w:rsidRDefault="0090468D" w:rsidP="0074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FD3D" w14:textId="77777777" w:rsidR="0015249F" w:rsidRDefault="00152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0B032" w14:textId="77777777" w:rsidR="0074400F" w:rsidRDefault="0074400F" w:rsidP="0074400F">
    <w:pPr>
      <w:pStyle w:val="Footer"/>
      <w:ind w:left="0" w:right="0"/>
      <w:jc w:val="center"/>
    </w:pPr>
    <w:r w:rsidRPr="0074400F">
      <w:rPr>
        <w:noProof/>
      </w:rPr>
      <w:drawing>
        <wp:inline distT="0" distB="0" distL="0" distR="0" wp14:anchorId="06089EFF" wp14:editId="13C84BC5">
          <wp:extent cx="5937516" cy="301753"/>
          <wp:effectExtent l="19050" t="0" r="6084" b="0"/>
          <wp:docPr id="2" name="Picture 0" descr="CB tag line w fdic ehl blu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tag line w fdic ehl blue #3.png"/>
                  <pic:cNvPicPr/>
                </pic:nvPicPr>
                <pic:blipFill>
                  <a:blip r:embed="rId1"/>
                  <a:stretch>
                    <a:fillRect/>
                  </a:stretch>
                </pic:blipFill>
                <pic:spPr>
                  <a:xfrm>
                    <a:off x="0" y="0"/>
                    <a:ext cx="5937516" cy="3017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2CEA" w14:textId="77777777" w:rsidR="0015249F" w:rsidRDefault="0015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0F1BC" w14:textId="77777777" w:rsidR="0090468D" w:rsidRDefault="0090468D" w:rsidP="0074400F">
      <w:r>
        <w:separator/>
      </w:r>
    </w:p>
  </w:footnote>
  <w:footnote w:type="continuationSeparator" w:id="0">
    <w:p w14:paraId="0EC81F47" w14:textId="77777777" w:rsidR="0090468D" w:rsidRDefault="0090468D" w:rsidP="00744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4ACF" w14:textId="77777777" w:rsidR="0015249F" w:rsidRDefault="0015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0DCD" w14:textId="77777777" w:rsidR="0074400F" w:rsidRDefault="00C12A8E" w:rsidP="0074400F">
    <w:pPr>
      <w:pStyle w:val="Header"/>
      <w:ind w:left="0" w:right="0"/>
      <w:jc w:val="center"/>
    </w:pPr>
    <w:r w:rsidRPr="00C12A8E">
      <w:rPr>
        <w:noProof/>
      </w:rPr>
      <w:drawing>
        <wp:inline distT="0" distB="0" distL="0" distR="0" wp14:anchorId="3014D1FB" wp14:editId="29C858EF">
          <wp:extent cx="3974539" cy="1062924"/>
          <wp:effectExtent l="19050" t="0" r="6911" b="0"/>
          <wp:docPr id="16" name="Picture 8" descr="letterhead top art Sigour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 art Sigourney.png"/>
                  <pic:cNvPicPr/>
                </pic:nvPicPr>
                <pic:blipFill>
                  <a:blip r:embed="rId1"/>
                  <a:stretch>
                    <a:fillRect/>
                  </a:stretch>
                </pic:blipFill>
                <pic:spPr>
                  <a:xfrm>
                    <a:off x="0" y="0"/>
                    <a:ext cx="3991702" cy="10675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022" w14:textId="77777777" w:rsidR="0015249F" w:rsidRDefault="00152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0F"/>
    <w:rsid w:val="0000069B"/>
    <w:rsid w:val="00014DF5"/>
    <w:rsid w:val="00032D97"/>
    <w:rsid w:val="00040017"/>
    <w:rsid w:val="00047BE9"/>
    <w:rsid w:val="000825DB"/>
    <w:rsid w:val="0013721E"/>
    <w:rsid w:val="0014379F"/>
    <w:rsid w:val="0015249F"/>
    <w:rsid w:val="0016759B"/>
    <w:rsid w:val="001C46A4"/>
    <w:rsid w:val="002A148D"/>
    <w:rsid w:val="002F4A77"/>
    <w:rsid w:val="00323AFF"/>
    <w:rsid w:val="003278D6"/>
    <w:rsid w:val="00340EE1"/>
    <w:rsid w:val="00364D7C"/>
    <w:rsid w:val="003B0F24"/>
    <w:rsid w:val="003B50E3"/>
    <w:rsid w:val="003C6062"/>
    <w:rsid w:val="003E5FE5"/>
    <w:rsid w:val="00493089"/>
    <w:rsid w:val="00526320"/>
    <w:rsid w:val="00532A89"/>
    <w:rsid w:val="005653D6"/>
    <w:rsid w:val="00584DF4"/>
    <w:rsid w:val="00594A8F"/>
    <w:rsid w:val="005A344F"/>
    <w:rsid w:val="005B46D9"/>
    <w:rsid w:val="006420A4"/>
    <w:rsid w:val="0066078F"/>
    <w:rsid w:val="006678CC"/>
    <w:rsid w:val="00670112"/>
    <w:rsid w:val="006E5D97"/>
    <w:rsid w:val="0071721F"/>
    <w:rsid w:val="00740120"/>
    <w:rsid w:val="0074400F"/>
    <w:rsid w:val="00762B25"/>
    <w:rsid w:val="00762C8F"/>
    <w:rsid w:val="007A4723"/>
    <w:rsid w:val="007C0985"/>
    <w:rsid w:val="007D190F"/>
    <w:rsid w:val="00804D8E"/>
    <w:rsid w:val="008644F9"/>
    <w:rsid w:val="008710A9"/>
    <w:rsid w:val="00874723"/>
    <w:rsid w:val="008972C6"/>
    <w:rsid w:val="008B5940"/>
    <w:rsid w:val="0090468D"/>
    <w:rsid w:val="00923B14"/>
    <w:rsid w:val="00931B5D"/>
    <w:rsid w:val="009A2D7C"/>
    <w:rsid w:val="00A25302"/>
    <w:rsid w:val="00A426FA"/>
    <w:rsid w:val="00A57B9F"/>
    <w:rsid w:val="00A92E60"/>
    <w:rsid w:val="00AB6E0D"/>
    <w:rsid w:val="00AE5D9A"/>
    <w:rsid w:val="00B53946"/>
    <w:rsid w:val="00B74320"/>
    <w:rsid w:val="00BA7439"/>
    <w:rsid w:val="00BC1360"/>
    <w:rsid w:val="00BF5D2B"/>
    <w:rsid w:val="00C12A8E"/>
    <w:rsid w:val="00C40B96"/>
    <w:rsid w:val="00C62A2D"/>
    <w:rsid w:val="00C9784A"/>
    <w:rsid w:val="00CB2380"/>
    <w:rsid w:val="00CC3E66"/>
    <w:rsid w:val="00CC4472"/>
    <w:rsid w:val="00CE0F68"/>
    <w:rsid w:val="00D05154"/>
    <w:rsid w:val="00D10AEF"/>
    <w:rsid w:val="00D777B5"/>
    <w:rsid w:val="00D84664"/>
    <w:rsid w:val="00DA3B85"/>
    <w:rsid w:val="00DC4E44"/>
    <w:rsid w:val="00DD3BDC"/>
    <w:rsid w:val="00E57D27"/>
    <w:rsid w:val="00E77530"/>
    <w:rsid w:val="00E840B1"/>
    <w:rsid w:val="00EA0924"/>
    <w:rsid w:val="00EC2228"/>
    <w:rsid w:val="00EE467D"/>
    <w:rsid w:val="00F23995"/>
    <w:rsid w:val="00F25AC5"/>
    <w:rsid w:val="00F71682"/>
    <w:rsid w:val="00FD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DEFD"/>
  <w15:docId w15:val="{13C799D2-3BD6-4ADD-A50F-DF74E254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00F"/>
    <w:pPr>
      <w:tabs>
        <w:tab w:val="center" w:pos="4680"/>
        <w:tab w:val="right" w:pos="9360"/>
      </w:tabs>
    </w:pPr>
  </w:style>
  <w:style w:type="character" w:customStyle="1" w:styleId="HeaderChar">
    <w:name w:val="Header Char"/>
    <w:basedOn w:val="DefaultParagraphFont"/>
    <w:link w:val="Header"/>
    <w:uiPriority w:val="99"/>
    <w:rsid w:val="0074400F"/>
  </w:style>
  <w:style w:type="paragraph" w:styleId="Footer">
    <w:name w:val="footer"/>
    <w:basedOn w:val="Normal"/>
    <w:link w:val="FooterChar"/>
    <w:uiPriority w:val="99"/>
    <w:unhideWhenUsed/>
    <w:rsid w:val="0074400F"/>
    <w:pPr>
      <w:tabs>
        <w:tab w:val="center" w:pos="4680"/>
        <w:tab w:val="right" w:pos="9360"/>
      </w:tabs>
    </w:pPr>
  </w:style>
  <w:style w:type="character" w:customStyle="1" w:styleId="FooterChar">
    <w:name w:val="Footer Char"/>
    <w:basedOn w:val="DefaultParagraphFont"/>
    <w:link w:val="Footer"/>
    <w:uiPriority w:val="99"/>
    <w:rsid w:val="0074400F"/>
  </w:style>
  <w:style w:type="paragraph" w:styleId="NormalWeb">
    <w:name w:val="Normal (Web)"/>
    <w:basedOn w:val="Normal"/>
    <w:uiPriority w:val="99"/>
    <w:unhideWhenUsed/>
    <w:rsid w:val="009A2D7C"/>
    <w:pPr>
      <w:spacing w:before="100" w:beforeAutospacing="1" w:after="100" w:afterAutospacing="1"/>
      <w:ind w:left="0" w:right="0"/>
    </w:pPr>
    <w:rPr>
      <w:rFonts w:ascii="Times New Roman" w:eastAsia="Times New Roman" w:hAnsi="Times New Roman" w:cs="Times New Roman"/>
      <w:sz w:val="24"/>
      <w:szCs w:val="24"/>
    </w:rPr>
  </w:style>
  <w:style w:type="character" w:styleId="Strong">
    <w:name w:val="Strong"/>
    <w:uiPriority w:val="22"/>
    <w:qFormat/>
    <w:rsid w:val="009A2D7C"/>
    <w:rPr>
      <w:b/>
      <w:bCs/>
    </w:rPr>
  </w:style>
  <w:style w:type="paragraph" w:styleId="BalloonText">
    <w:name w:val="Balloon Text"/>
    <w:basedOn w:val="Normal"/>
    <w:link w:val="BalloonTextChar"/>
    <w:uiPriority w:val="99"/>
    <w:semiHidden/>
    <w:unhideWhenUsed/>
    <w:rsid w:val="00A92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17253">
      <w:bodyDiv w:val="1"/>
      <w:marLeft w:val="0"/>
      <w:marRight w:val="0"/>
      <w:marTop w:val="0"/>
      <w:marBottom w:val="0"/>
      <w:divBdr>
        <w:top w:val="none" w:sz="0" w:space="0" w:color="auto"/>
        <w:left w:val="none" w:sz="0" w:space="0" w:color="auto"/>
        <w:bottom w:val="none" w:sz="0" w:space="0" w:color="auto"/>
        <w:right w:val="none" w:sz="0" w:space="0" w:color="auto"/>
      </w:divBdr>
      <w:divsChild>
        <w:div w:id="1524055218">
          <w:marLeft w:val="0"/>
          <w:marRight w:val="0"/>
          <w:marTop w:val="0"/>
          <w:marBottom w:val="0"/>
          <w:divBdr>
            <w:top w:val="none" w:sz="0" w:space="0" w:color="auto"/>
            <w:left w:val="none" w:sz="0" w:space="0" w:color="auto"/>
            <w:bottom w:val="none" w:sz="0" w:space="0" w:color="auto"/>
            <w:right w:val="none" w:sz="0" w:space="0" w:color="auto"/>
          </w:divBdr>
          <w:divsChild>
            <w:div w:id="1322929914">
              <w:marLeft w:val="0"/>
              <w:marRight w:val="0"/>
              <w:marTop w:val="0"/>
              <w:marBottom w:val="0"/>
              <w:divBdr>
                <w:top w:val="none" w:sz="0" w:space="0" w:color="auto"/>
                <w:left w:val="none" w:sz="0" w:space="0" w:color="auto"/>
                <w:bottom w:val="none" w:sz="0" w:space="0" w:color="auto"/>
                <w:right w:val="none" w:sz="0" w:space="0" w:color="auto"/>
              </w:divBdr>
              <w:divsChild>
                <w:div w:id="862867123">
                  <w:marLeft w:val="0"/>
                  <w:marRight w:val="0"/>
                  <w:marTop w:val="0"/>
                  <w:marBottom w:val="0"/>
                  <w:divBdr>
                    <w:top w:val="none" w:sz="0" w:space="0" w:color="auto"/>
                    <w:left w:val="none" w:sz="0" w:space="0" w:color="auto"/>
                    <w:bottom w:val="none" w:sz="0" w:space="0" w:color="auto"/>
                    <w:right w:val="none" w:sz="0" w:space="0" w:color="auto"/>
                  </w:divBdr>
                  <w:divsChild>
                    <w:div w:id="1731423694">
                      <w:marLeft w:val="0"/>
                      <w:marRight w:val="0"/>
                      <w:marTop w:val="0"/>
                      <w:marBottom w:val="0"/>
                      <w:divBdr>
                        <w:top w:val="none" w:sz="0" w:space="0" w:color="auto"/>
                        <w:left w:val="none" w:sz="0" w:space="0" w:color="auto"/>
                        <w:bottom w:val="none" w:sz="0" w:space="0" w:color="auto"/>
                        <w:right w:val="none" w:sz="0" w:space="0" w:color="auto"/>
                      </w:divBdr>
                      <w:divsChild>
                        <w:div w:id="860240466">
                          <w:marLeft w:val="0"/>
                          <w:marRight w:val="0"/>
                          <w:marTop w:val="0"/>
                          <w:marBottom w:val="0"/>
                          <w:divBdr>
                            <w:top w:val="none" w:sz="0" w:space="0" w:color="auto"/>
                            <w:left w:val="none" w:sz="0" w:space="0" w:color="auto"/>
                            <w:bottom w:val="none" w:sz="0" w:space="0" w:color="auto"/>
                            <w:right w:val="none" w:sz="0" w:space="0" w:color="auto"/>
                          </w:divBdr>
                          <w:divsChild>
                            <w:div w:id="1618564547">
                              <w:marLeft w:val="0"/>
                              <w:marRight w:val="0"/>
                              <w:marTop w:val="0"/>
                              <w:marBottom w:val="0"/>
                              <w:divBdr>
                                <w:top w:val="none" w:sz="0" w:space="0" w:color="auto"/>
                                <w:left w:val="none" w:sz="0" w:space="0" w:color="auto"/>
                                <w:bottom w:val="none" w:sz="0" w:space="0" w:color="auto"/>
                                <w:right w:val="none" w:sz="0" w:space="0" w:color="auto"/>
                              </w:divBdr>
                              <w:divsChild>
                                <w:div w:id="7886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3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Greenley</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Greenley</dc:creator>
  <cp:keywords/>
  <dc:description/>
  <cp:lastModifiedBy>Fran Fleck</cp:lastModifiedBy>
  <cp:revision>4</cp:revision>
  <cp:lastPrinted>2019-03-12T15:15:00Z</cp:lastPrinted>
  <dcterms:created xsi:type="dcterms:W3CDTF">2020-06-22T18:06:00Z</dcterms:created>
  <dcterms:modified xsi:type="dcterms:W3CDTF">2020-07-23T15:08:00Z</dcterms:modified>
</cp:coreProperties>
</file>